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099" w:rsidRDefault="00CB107F">
      <w:pPr>
        <w:sectPr w:rsidR="00A66099" w:rsidSect="00B565CC">
          <w:headerReference w:type="default" r:id="rId8"/>
          <w:footerReference w:type="default" r:id="rId9"/>
          <w:type w:val="continuous"/>
          <w:pgSz w:w="12240" w:h="15840" w:code="119"/>
          <w:pgMar w:top="1418" w:right="1418" w:bottom="1418" w:left="1701" w:header="709" w:footer="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C56399">
        <w:tc>
          <w:tcPr>
            <w:tcW w:w="8978" w:type="dxa"/>
          </w:tcPr>
          <w:p w:rsidR="00D35AD6" w:rsidRPr="009E00C1" w:rsidRDefault="00CB107F" w:rsidP="00F21B3B">
            <w:pPr>
              <w:pStyle w:val="Encabezado"/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“Por un control fiscal efectivo y t</w:t>
            </w:r>
            <w:r w:rsidRPr="00196D69">
              <w:rPr>
                <w:rFonts w:ascii="Arial" w:hAnsi="Arial" w:cs="Arial"/>
                <w:b/>
                <w:sz w:val="24"/>
                <w:szCs w:val="24"/>
              </w:rPr>
              <w:t>ransparente”</w:t>
            </w:r>
          </w:p>
        </w:tc>
      </w:tr>
    </w:tbl>
    <w:p w:rsidR="00A66099" w:rsidRDefault="00CB107F" w:rsidP="00DB5614">
      <w:pPr>
        <w:tabs>
          <w:tab w:val="left" w:pos="-720"/>
          <w:tab w:val="left" w:pos="0"/>
        </w:tabs>
        <w:suppressAutoHyphens/>
        <w:jc w:val="both"/>
        <w:sectPr w:rsidR="00A66099" w:rsidSect="00B565CC">
          <w:type w:val="continuous"/>
          <w:pgSz w:w="12240" w:h="15840" w:code="119"/>
          <w:pgMar w:top="1418" w:right="1418" w:bottom="1418" w:left="1701" w:header="709" w:footer="0" w:gutter="0"/>
          <w:cols w:space="708"/>
          <w:docGrid w:linePitch="360"/>
        </w:sectPr>
      </w:pPr>
    </w:p>
    <w:p w:rsidR="005C5F6C" w:rsidRPr="00E67905" w:rsidRDefault="00CB107F" w:rsidP="005C5F6C">
      <w:pPr>
        <w:rPr>
          <w:rFonts w:cs="Arial"/>
          <w:b/>
        </w:rPr>
      </w:pPr>
      <w:r>
        <w:rPr>
          <w:rFonts w:cs="Arial"/>
          <w:b/>
        </w:rPr>
        <w:t>PARA:</w:t>
      </w:r>
      <w:r>
        <w:rPr>
          <w:rFonts w:cs="Arial"/>
          <w:b/>
        </w:rPr>
        <w:tab/>
      </w:r>
      <w:r w:rsidRPr="00E67905">
        <w:rPr>
          <w:rFonts w:cs="Arial"/>
          <w:b/>
        </w:rPr>
        <w:t>Dra. ADRIANA DEL PILAR GUERRA MARTINEZ</w:t>
      </w:r>
    </w:p>
    <w:p w:rsidR="005C5F6C" w:rsidRPr="00E67905" w:rsidRDefault="00CB107F" w:rsidP="005C5F6C">
      <w:pPr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</w:rPr>
        <w:t xml:space="preserve">Responsable </w:t>
      </w:r>
      <w:r w:rsidRPr="00E67905">
        <w:rPr>
          <w:rFonts w:cs="Arial"/>
        </w:rPr>
        <w:t>Proceso Tecnología</w:t>
      </w:r>
      <w:r>
        <w:rPr>
          <w:rFonts w:cs="Arial"/>
        </w:rPr>
        <w:t>s</w:t>
      </w:r>
      <w:r w:rsidRPr="00E67905">
        <w:rPr>
          <w:rFonts w:cs="Arial"/>
        </w:rPr>
        <w:t xml:space="preserve"> de </w:t>
      </w:r>
      <w:smartTag w:uri="urn:schemas-microsoft-com:office:smarttags" w:element="PersonName">
        <w:smartTagPr>
          <w:attr w:name="ProductID" w:val="la Informaci￳n"/>
        </w:smartTagPr>
        <w:r w:rsidRPr="00E67905">
          <w:rPr>
            <w:rFonts w:cs="Arial"/>
          </w:rPr>
          <w:t>la Información</w:t>
        </w:r>
      </w:smartTag>
      <w:r w:rsidRPr="00E67905">
        <w:rPr>
          <w:rFonts w:cs="Arial"/>
        </w:rPr>
        <w:t xml:space="preserve"> y las </w:t>
      </w:r>
    </w:p>
    <w:p w:rsidR="005C5F6C" w:rsidRDefault="00CB107F" w:rsidP="005C5F6C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E67905">
        <w:rPr>
          <w:rFonts w:cs="Arial"/>
        </w:rPr>
        <w:t>Comunicaciones</w:t>
      </w:r>
    </w:p>
    <w:p w:rsidR="005C5F6C" w:rsidRDefault="00CB107F" w:rsidP="005C5F6C">
      <w:pPr>
        <w:rPr>
          <w:rFonts w:cs="Arial"/>
        </w:rPr>
      </w:pPr>
    </w:p>
    <w:p w:rsidR="005C5F6C" w:rsidRPr="00FB0DBD" w:rsidRDefault="00CB107F" w:rsidP="005C5F6C">
      <w:pPr>
        <w:rPr>
          <w:rFonts w:cs="Arial"/>
          <w:b/>
        </w:rPr>
      </w:pPr>
      <w:r>
        <w:rPr>
          <w:rFonts w:cs="Arial"/>
          <w:b/>
        </w:rPr>
        <w:t>DE: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FB0DBD">
        <w:rPr>
          <w:rFonts w:cs="Arial"/>
          <w:b/>
        </w:rPr>
        <w:t>JEFE OFICINA DE CONTROL INTERNO</w:t>
      </w:r>
    </w:p>
    <w:p w:rsidR="005C5F6C" w:rsidRDefault="00CB107F" w:rsidP="005C5F6C">
      <w:pPr>
        <w:jc w:val="both"/>
        <w:rPr>
          <w:rFonts w:cs="Arial"/>
        </w:rPr>
      </w:pPr>
    </w:p>
    <w:p w:rsidR="005C5F6C" w:rsidRDefault="00CB107F" w:rsidP="005C5F6C">
      <w:pPr>
        <w:jc w:val="both"/>
        <w:rPr>
          <w:rFonts w:cs="Arial"/>
        </w:rPr>
      </w:pPr>
    </w:p>
    <w:p w:rsidR="005C5F6C" w:rsidRDefault="00CB107F" w:rsidP="005C5F6C">
      <w:pPr>
        <w:ind w:left="1410" w:hanging="1410"/>
        <w:jc w:val="both"/>
        <w:rPr>
          <w:rFonts w:cs="Arial"/>
          <w:b/>
        </w:rPr>
      </w:pPr>
      <w:r w:rsidRPr="00FB0DBD">
        <w:rPr>
          <w:rFonts w:cs="Arial"/>
          <w:b/>
        </w:rPr>
        <w:t xml:space="preserve">ASUNTO: </w:t>
      </w:r>
      <w:r>
        <w:rPr>
          <w:rFonts w:cs="Arial"/>
          <w:b/>
        </w:rPr>
        <w:tab/>
      </w:r>
      <w:r w:rsidRPr="00FB0DBD">
        <w:rPr>
          <w:rFonts w:cs="Arial"/>
        </w:rPr>
        <w:t xml:space="preserve">Solicitud </w:t>
      </w:r>
      <w:r>
        <w:rPr>
          <w:rFonts w:cs="Arial"/>
        </w:rPr>
        <w:t xml:space="preserve">Seguimiento Plan de Mejoramiento con </w:t>
      </w:r>
      <w:r w:rsidRPr="00FB0DBD">
        <w:rPr>
          <w:rFonts w:cs="Arial"/>
        </w:rPr>
        <w:t xml:space="preserve">corte a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FB0DBD">
        <w:rPr>
          <w:rFonts w:cs="Arial"/>
        </w:rPr>
        <w:t>junio de 2015</w:t>
      </w:r>
      <w:r>
        <w:rPr>
          <w:rFonts w:cs="Arial"/>
          <w:b/>
        </w:rPr>
        <w:t xml:space="preserve"> </w:t>
      </w:r>
    </w:p>
    <w:p w:rsidR="005C5F6C" w:rsidRDefault="00CB107F" w:rsidP="005C5F6C">
      <w:pPr>
        <w:jc w:val="both"/>
        <w:rPr>
          <w:rFonts w:cs="Arial"/>
          <w:b/>
        </w:rPr>
      </w:pPr>
    </w:p>
    <w:p w:rsidR="005C5F6C" w:rsidRDefault="00CB107F" w:rsidP="005C5F6C">
      <w:pPr>
        <w:jc w:val="both"/>
        <w:rPr>
          <w:rFonts w:cs="Arial"/>
          <w:b/>
        </w:rPr>
      </w:pPr>
    </w:p>
    <w:p w:rsidR="005C5F6C" w:rsidRDefault="00CB107F" w:rsidP="005C5F6C">
      <w:pPr>
        <w:jc w:val="both"/>
        <w:rPr>
          <w:rFonts w:cs="Arial"/>
          <w:b/>
        </w:rPr>
      </w:pPr>
    </w:p>
    <w:p w:rsidR="005C5F6C" w:rsidRDefault="00CB107F" w:rsidP="005C5F6C">
      <w:pPr>
        <w:jc w:val="both"/>
        <w:rPr>
          <w:rFonts w:cs="Arial"/>
        </w:rPr>
      </w:pPr>
      <w:r w:rsidRPr="00FB0DBD">
        <w:rPr>
          <w:rFonts w:cs="Arial"/>
        </w:rPr>
        <w:t xml:space="preserve">De manera atenta me permito </w:t>
      </w:r>
      <w:r>
        <w:rPr>
          <w:rFonts w:cs="Arial"/>
        </w:rPr>
        <w:t>reiterar la solicitud de</w:t>
      </w:r>
      <w:r w:rsidRPr="00FB0DBD">
        <w:rPr>
          <w:rFonts w:cs="Arial"/>
        </w:rPr>
        <w:t xml:space="preserve"> remisión del Plan de Mejoramiento con corte a junio de 2015, el cual tenía como fecha máxima para su envío el 24 de junio según el memora</w:t>
      </w:r>
      <w:r w:rsidRPr="00FB0DBD">
        <w:rPr>
          <w:rFonts w:cs="Arial"/>
        </w:rPr>
        <w:t xml:space="preserve">ndo No. 3-2015-11772. </w:t>
      </w:r>
      <w:r>
        <w:rPr>
          <w:rFonts w:cs="Arial"/>
        </w:rPr>
        <w:t>Agradezco el envío urgente de la información, por cuanto constituye insumo para las siguientes actividades:</w:t>
      </w:r>
    </w:p>
    <w:p w:rsidR="005C5F6C" w:rsidRDefault="00CB107F" w:rsidP="005C5F6C">
      <w:pPr>
        <w:jc w:val="both"/>
        <w:rPr>
          <w:rFonts w:cs="Arial"/>
        </w:rPr>
      </w:pPr>
    </w:p>
    <w:p w:rsidR="005C5F6C" w:rsidRDefault="00CB107F" w:rsidP="005C5F6C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 xml:space="preserve">Consolidado del Plan de Mejoramiento Institucional que debe publicarse en la página web de la Entidad, observando lo </w:t>
      </w:r>
      <w:r>
        <w:rPr>
          <w:rFonts w:cs="Arial"/>
        </w:rPr>
        <w:t>reglamentado mediante la Ley 1712 de 2014.</w:t>
      </w:r>
    </w:p>
    <w:p w:rsidR="005C5F6C" w:rsidRDefault="00CB107F" w:rsidP="005C5F6C">
      <w:pPr>
        <w:ind w:left="1440"/>
        <w:jc w:val="both"/>
        <w:rPr>
          <w:rFonts w:cs="Arial"/>
        </w:rPr>
      </w:pPr>
    </w:p>
    <w:p w:rsidR="005C5F6C" w:rsidRDefault="00CB107F" w:rsidP="005C5F6C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Comité de Coordinación de Control Interno.</w:t>
      </w:r>
    </w:p>
    <w:p w:rsidR="005C5F6C" w:rsidRDefault="00CB107F" w:rsidP="005C5F6C">
      <w:pPr>
        <w:ind w:left="720"/>
        <w:jc w:val="both"/>
        <w:rPr>
          <w:rFonts w:cs="Arial"/>
        </w:rPr>
      </w:pPr>
    </w:p>
    <w:p w:rsidR="005C5F6C" w:rsidRDefault="00CB107F" w:rsidP="005C5F6C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Cuenta semestral Auditoria Fiscal.</w:t>
      </w:r>
    </w:p>
    <w:p w:rsidR="005C5F6C" w:rsidRDefault="00CB107F" w:rsidP="005C5F6C">
      <w:pPr>
        <w:jc w:val="both"/>
        <w:rPr>
          <w:rFonts w:cs="Arial"/>
        </w:rPr>
      </w:pPr>
    </w:p>
    <w:p w:rsidR="005C5F6C" w:rsidRDefault="00CB107F" w:rsidP="005C5F6C">
      <w:pPr>
        <w:ind w:left="4248"/>
        <w:jc w:val="both"/>
        <w:rPr>
          <w:rFonts w:cs="Arial"/>
        </w:rPr>
      </w:pPr>
    </w:p>
    <w:p w:rsidR="00A66099" w:rsidRDefault="00CB107F" w:rsidP="0080302C"/>
    <w:p w:rsidR="0080302C" w:rsidRDefault="00CB107F" w:rsidP="006836EB">
      <w:pPr>
        <w:outlineLvl w:val="0"/>
        <w:rPr>
          <w:rFonts w:cs="Arial"/>
          <w:szCs w:val="24"/>
        </w:rPr>
      </w:pPr>
      <w:r>
        <w:rPr>
          <w:rFonts w:cs="Arial"/>
          <w:szCs w:val="24"/>
        </w:rPr>
        <w:t>Cordialmente,</w:t>
      </w:r>
    </w:p>
    <w:p w:rsidR="00E07534" w:rsidRDefault="00CB107F" w:rsidP="006836EB">
      <w:pPr>
        <w:outlineLvl w:val="0"/>
        <w:rPr>
          <w:rFonts w:cs="Arial"/>
          <w:szCs w:val="24"/>
        </w:rPr>
      </w:pPr>
    </w:p>
    <w:p w:rsidR="00EC36C7" w:rsidRDefault="00CB107F" w:rsidP="006836EB">
      <w:pPr>
        <w:outlineLvl w:val="0"/>
        <w:rPr>
          <w:rFonts w:cs="Arial"/>
          <w:szCs w:val="24"/>
        </w:rPr>
        <w:sectPr w:rsidR="00EC36C7" w:rsidSect="00B565CC">
          <w:type w:val="continuous"/>
          <w:pgSz w:w="12240" w:h="15840"/>
          <w:pgMar w:top="1417" w:right="1701" w:bottom="1417" w:left="1701" w:header="708" w:footer="0" w:gutter="0"/>
          <w:cols w:space="708"/>
          <w:docGrid w:linePitch="360"/>
        </w:sectPr>
      </w:pPr>
    </w:p>
    <w:tbl>
      <w:tblPr>
        <w:tblStyle w:val="Tablaconcuadrcula"/>
        <w:tblW w:w="89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253"/>
      </w:tblGrid>
      <w:tr w:rsidR="00C56399" w:rsidTr="00EC36C7">
        <w:trPr>
          <w:trHeight w:val="988"/>
        </w:trPr>
        <w:tc>
          <w:tcPr>
            <w:tcW w:w="4673" w:type="dxa"/>
          </w:tcPr>
          <w:p w:rsidR="007A6B81" w:rsidRDefault="00CB107F" w:rsidP="007A6B81">
            <w:pPr>
              <w:outlineLvl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7A6B81" w:rsidRDefault="00CB107F" w:rsidP="00EC36C7">
            <w:pPr>
              <w:spacing w:line="216" w:lineRule="auto"/>
              <w:ind w:left="318" w:right="-801"/>
              <w:rPr>
                <w:rFonts w:cs="Arial"/>
                <w:szCs w:val="24"/>
              </w:rPr>
            </w:pPr>
            <w:bookmarkStart w:id="20" w:name="gdocs_firma"/>
            <w:r>
              <w:rPr>
                <w:rFonts w:cs="Arial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1.75pt;height:57.75pt">
                  <v:imagedata r:id="rId10" o:title=""/>
                </v:shape>
              </w:pict>
            </w:r>
            <w:bookmarkEnd w:id="20"/>
          </w:p>
        </w:tc>
      </w:tr>
      <w:tr w:rsidR="00C56399" w:rsidTr="00EC36C7">
        <w:trPr>
          <w:trHeight w:val="286"/>
        </w:trPr>
        <w:tc>
          <w:tcPr>
            <w:tcW w:w="4673" w:type="dxa"/>
          </w:tcPr>
          <w:p w:rsidR="007A6B81" w:rsidRDefault="00CB107F" w:rsidP="007A6B81">
            <w:pPr>
              <w:outlineLvl w:val="0"/>
              <w:rPr>
                <w:rFonts w:cs="Arial"/>
                <w:szCs w:val="24"/>
              </w:rPr>
            </w:pPr>
          </w:p>
        </w:tc>
        <w:tc>
          <w:tcPr>
            <w:tcW w:w="4253" w:type="dxa"/>
          </w:tcPr>
          <w:p w:rsidR="007A6B81" w:rsidRDefault="00CB107F" w:rsidP="00EC36C7">
            <w:pPr>
              <w:spacing w:line="216" w:lineRule="auto"/>
              <w:ind w:left="318" w:right="-376"/>
              <w:rPr>
                <w:rFonts w:cs="Arial"/>
                <w:szCs w:val="24"/>
              </w:rPr>
            </w:pPr>
            <w:bookmarkStart w:id="21" w:name="gdocs_nombre"/>
            <w:r w:rsidRPr="00F87D2B">
              <w:rPr>
                <w:b/>
              </w:rPr>
              <w:t xml:space="preserve">CARMEN ROSA MENDOZA SUAREZ </w:t>
            </w:r>
            <w:bookmarkEnd w:id="21"/>
          </w:p>
        </w:tc>
      </w:tr>
    </w:tbl>
    <w:p w:rsidR="00EC36C7" w:rsidRDefault="00CB107F" w:rsidP="00C94A59">
      <w:pPr>
        <w:tabs>
          <w:tab w:val="left" w:pos="-720"/>
          <w:tab w:val="left" w:pos="0"/>
        </w:tabs>
        <w:suppressAutoHyphens/>
        <w:rPr>
          <w:rFonts w:cs="Arial"/>
          <w:sz w:val="18"/>
          <w:szCs w:val="18"/>
        </w:rPr>
        <w:sectPr w:rsidR="00EC36C7" w:rsidSect="00B565CC">
          <w:type w:val="continuous"/>
          <w:pgSz w:w="12240" w:h="15840"/>
          <w:pgMar w:top="1417" w:right="1701" w:bottom="1417" w:left="1701" w:header="708" w:footer="0" w:gutter="0"/>
          <w:cols w:space="708"/>
          <w:docGrid w:linePitch="360"/>
        </w:sectPr>
      </w:pPr>
    </w:p>
    <w:p w:rsidR="005C5F6C" w:rsidRPr="00F016BF" w:rsidRDefault="00CB107F" w:rsidP="005C5F6C">
      <w:pPr>
        <w:ind w:left="4248"/>
        <w:jc w:val="both"/>
        <w:rPr>
          <w:rFonts w:cs="Arial"/>
          <w:sz w:val="22"/>
        </w:rPr>
      </w:pPr>
    </w:p>
    <w:p w:rsidR="005C5F6C" w:rsidRPr="00F016BF" w:rsidRDefault="00CB107F" w:rsidP="005C5F6C">
      <w:pPr>
        <w:rPr>
          <w:rFonts w:cs="Arial"/>
          <w:sz w:val="18"/>
        </w:rPr>
      </w:pPr>
      <w:r w:rsidRPr="00F016BF">
        <w:rPr>
          <w:rFonts w:cs="Arial"/>
          <w:sz w:val="18"/>
        </w:rPr>
        <w:t>Proyectó y elaboró: Ángela Paola Tibocha Galvis</w:t>
      </w:r>
    </w:p>
    <w:p w:rsidR="00815CDD" w:rsidRPr="00301D93" w:rsidRDefault="00CB107F" w:rsidP="005C5F6C">
      <w:pPr>
        <w:rPr>
          <w:rFonts w:cs="Arial"/>
          <w:sz w:val="18"/>
          <w:szCs w:val="18"/>
        </w:rPr>
      </w:pPr>
    </w:p>
    <w:sectPr w:rsidR="00815CDD" w:rsidRPr="00301D93" w:rsidSect="00B565CC">
      <w:type w:val="continuous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07F" w:rsidRDefault="00CB107F">
      <w:r>
        <w:separator/>
      </w:r>
    </w:p>
  </w:endnote>
  <w:endnote w:type="continuationSeparator" w:id="0">
    <w:p w:rsidR="00CB107F" w:rsidRDefault="00CB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2BF" w:rsidRDefault="00CB107F" w:rsidP="0076554E">
    <w:pPr>
      <w:jc w:val="center"/>
      <w:rPr>
        <w:sz w:val="16"/>
        <w:szCs w:val="16"/>
      </w:rPr>
    </w:pPr>
    <w:hyperlink r:id="rId1" w:history="1">
      <w:r w:rsidRPr="00E57F2F">
        <w:rPr>
          <w:rStyle w:val="Hipervnculo"/>
          <w:sz w:val="16"/>
          <w:szCs w:val="16"/>
        </w:rPr>
        <w:t>www.contraloriabogota.gov.co</w:t>
      </w:r>
    </w:hyperlink>
  </w:p>
  <w:p w:rsidR="007732BF" w:rsidRPr="007732BF" w:rsidRDefault="00CB107F" w:rsidP="0076554E">
    <w:pPr>
      <w:jc w:val="center"/>
      <w:rPr>
        <w:sz w:val="18"/>
        <w:szCs w:val="18"/>
      </w:rPr>
    </w:pPr>
    <w:r w:rsidRPr="007732BF">
      <w:rPr>
        <w:sz w:val="18"/>
        <w:szCs w:val="18"/>
      </w:rPr>
      <w:t>Código Postal 111321</w:t>
    </w:r>
  </w:p>
  <w:p w:rsidR="007732BF" w:rsidRPr="00A656FE" w:rsidRDefault="00CB107F" w:rsidP="0076554E">
    <w:pPr>
      <w:jc w:val="center"/>
      <w:rPr>
        <w:sz w:val="18"/>
        <w:szCs w:val="18"/>
      </w:rPr>
    </w:pPr>
    <w:r w:rsidRPr="00A656FE">
      <w:rPr>
        <w:sz w:val="18"/>
        <w:szCs w:val="18"/>
      </w:rPr>
      <w:t xml:space="preserve">Cra. </w:t>
    </w:r>
    <w:smartTag w:uri="urn:schemas-microsoft-com:office:smarttags" w:element="metricconverter">
      <w:smartTagPr>
        <w:attr w:name="ProductID" w:val="32 A"/>
      </w:smartTagPr>
      <w:r w:rsidRPr="00A656FE">
        <w:rPr>
          <w:sz w:val="18"/>
          <w:szCs w:val="18"/>
        </w:rPr>
        <w:t>32 A</w:t>
      </w:r>
    </w:smartTag>
    <w:r w:rsidRPr="00A656FE">
      <w:rPr>
        <w:sz w:val="18"/>
        <w:szCs w:val="18"/>
      </w:rPr>
      <w:t xml:space="preserve"> No. </w:t>
    </w:r>
    <w:smartTag w:uri="urn:schemas-microsoft-com:office:smarttags" w:element="metricconverter">
      <w:smartTagPr>
        <w:attr w:name="ProductID" w:val="26 A"/>
      </w:smartTagPr>
      <w:r w:rsidRPr="00A656FE">
        <w:rPr>
          <w:sz w:val="18"/>
          <w:szCs w:val="18"/>
        </w:rPr>
        <w:t>26 A</w:t>
      </w:r>
    </w:smartTag>
    <w:r w:rsidRPr="00A656FE">
      <w:rPr>
        <w:sz w:val="18"/>
        <w:szCs w:val="18"/>
      </w:rPr>
      <w:t xml:space="preserve"> – 10</w:t>
    </w:r>
  </w:p>
  <w:p w:rsidR="007732BF" w:rsidRPr="00A656FE" w:rsidRDefault="00CB107F" w:rsidP="0076554E">
    <w:pPr>
      <w:jc w:val="center"/>
      <w:rPr>
        <w:sz w:val="18"/>
        <w:szCs w:val="18"/>
      </w:rPr>
    </w:pPr>
    <w:r w:rsidRPr="00A656FE">
      <w:rPr>
        <w:sz w:val="18"/>
        <w:szCs w:val="18"/>
      </w:rPr>
      <w:t>PBX 3358888</w:t>
    </w:r>
  </w:p>
  <w:p w:rsidR="007732BF" w:rsidRDefault="00CB107F" w:rsidP="00BD6F23">
    <w:pPr>
      <w:pStyle w:val="Piedepgina"/>
      <w:jc w:val="left"/>
    </w:pPr>
  </w:p>
  <w:p w:rsidR="007732BF" w:rsidRDefault="00CB10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07F" w:rsidRDefault="00CB107F">
      <w:r>
        <w:separator/>
      </w:r>
    </w:p>
  </w:footnote>
  <w:footnote w:type="continuationSeparator" w:id="0">
    <w:p w:rsidR="00CB107F" w:rsidRDefault="00CB1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2BF" w:rsidRDefault="00CB107F" w:rsidP="00C5161C">
    <w:pPr>
      <w:pStyle w:val="Encabezado"/>
      <w:spacing w:before="100"/>
      <w:jc w:val="right"/>
    </w:pPr>
    <w:r w:rsidRPr="00497350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-41910</wp:posOffset>
              </wp:positionH>
              <wp:positionV relativeFrom="paragraph">
                <wp:posOffset>-61595</wp:posOffset>
              </wp:positionV>
              <wp:extent cx="3391535" cy="846455"/>
              <wp:effectExtent l="5715" t="5080" r="12700" b="571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1535" cy="84645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732BF" w:rsidRPr="00FC7DD4" w:rsidRDefault="00CB107F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CONTRALORIA DE BOGOTA D.C.  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Folios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0" w:name="gdocs_numFolios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>X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>XXX</w:t>
                          </w:r>
                          <w:bookmarkEnd w:id="0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.   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Anexos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1" w:name="gdocs_hasAnexos"/>
                          <w:bookmarkEnd w:id="1"/>
                        </w:p>
                        <w:p w:rsidR="007732BF" w:rsidRDefault="00CB107F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Radicación #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2" w:name="gdocs_numRad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>3-2015-14501</w:t>
                          </w:r>
                          <w:bookmarkEnd w:id="2"/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Fecha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>: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bookmarkStart w:id="3" w:name="gdocs_fecRad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>2015-07-15 12:01</w:t>
                          </w:r>
                          <w:bookmarkEnd w:id="3"/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Proc #</w:t>
                          </w:r>
                          <w:r w:rsidRPr="002C58DF">
                            <w:rPr>
                              <w:rFonts w:ascii="Arial Narrow" w:hAnsi="Arial Narrow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bookmarkStart w:id="4" w:name="gdocs_numPro"/>
                          <w:r>
                            <w:rPr>
                              <w:rFonts w:ascii="Arial Narrow" w:hAnsi="Arial Narrow"/>
                              <w:sz w:val="18"/>
                            </w:rPr>
                            <w:t>671235</w:t>
                          </w:r>
                          <w:bookmarkEnd w:id="4"/>
                        </w:p>
                        <w:p w:rsidR="007732BF" w:rsidRPr="00C71928" w:rsidRDefault="00CB107F">
                          <w:pPr>
                            <w:rPr>
                              <w:rFonts w:ascii="Arial Narrow" w:hAnsi="Arial Narrow"/>
                              <w:b/>
                              <w:sz w:val="18"/>
                            </w:rPr>
                          </w:pPr>
                          <w:r w:rsidRPr="00C71928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Tercero: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</w:t>
                          </w:r>
                          <w:bookmarkStart w:id="5" w:name="gdocs_nomter"/>
                          <w:r w:rsidRPr="00C71928">
                            <w:rPr>
                              <w:rFonts w:ascii="Arial Narrow" w:hAnsi="Arial Narrow"/>
                              <w:sz w:val="18"/>
                            </w:rPr>
                            <w:t xml:space="preserve"> CONTRALORIA DE BOGOTA D.C.</w:t>
                          </w:r>
                          <w:bookmarkEnd w:id="5"/>
                        </w:p>
                        <w:p w:rsidR="007732BF" w:rsidRDefault="00CB107F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Dependencia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Radicadora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</w:t>
                          </w:r>
                          <w:bookmarkStart w:id="6" w:name="gdocs_nomDep"/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OFICINA DE CONTROL INTERNO</w:t>
                          </w:r>
                          <w:bookmarkEnd w:id="6"/>
                        </w:p>
                        <w:p w:rsidR="007732BF" w:rsidRDefault="00CB107F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Clase Doc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7" w:name="gdocs_claDoc"/>
                          <w:r>
                            <w:rPr>
                              <w:rFonts w:ascii="Arial Narrow" w:hAnsi="Arial Narrow"/>
                              <w:sz w:val="18"/>
                            </w:rPr>
                            <w:t>3- Internos</w:t>
                          </w:r>
                          <w:bookmarkEnd w:id="7"/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Tip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o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Doc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8" w:name="gdocs_tipDoc"/>
                          <w:r>
                            <w:rPr>
                              <w:rFonts w:ascii="Arial Narrow" w:hAnsi="Arial Narrow"/>
                              <w:sz w:val="18"/>
                            </w:rPr>
                            <w:t>Memorando</w:t>
                          </w:r>
                          <w:bookmarkEnd w:id="8"/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Consec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9" w:name="numdoc"/>
                          <w:r>
                            <w:rPr>
                              <w:rFonts w:ascii="Arial Narrow" w:hAnsi="Arial Narrow"/>
                              <w:sz w:val="18"/>
                            </w:rPr>
                            <w:t>13000-13292</w:t>
                          </w:r>
                          <w:bookmarkEnd w:id="9"/>
                        </w:p>
                        <w:p w:rsidR="007732BF" w:rsidRPr="00FC7DD4" w:rsidRDefault="00CB107F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.3pt;margin-top:-4.85pt;width:267.05pt;height:66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" filled="f" strokecolor="white">
              <v:textbox>
                <w:txbxContent>
                  <w:p w:rsidR="007732BF" w:rsidRPr="00FC7DD4" w:rsidRDefault="00CB107F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 xml:space="preserve">CONTRALORIA DE BOGOTA D.C.  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Folios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10" w:name="gdocs_numFolios"/>
                    <w:r w:rsidRPr="00FC7DD4">
                      <w:rPr>
                        <w:rFonts w:ascii="Arial Narrow" w:hAnsi="Arial Narrow"/>
                        <w:sz w:val="18"/>
                      </w:rPr>
                      <w:t>X</w:t>
                    </w:r>
                    <w:r>
                      <w:rPr>
                        <w:rFonts w:ascii="Arial Narrow" w:hAnsi="Arial Narrow"/>
                        <w:sz w:val="18"/>
                      </w:rPr>
                      <w:t>XXX</w:t>
                    </w:r>
                    <w:bookmarkEnd w:id="10"/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.   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Anexos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11" w:name="gdocs_hasAnexos"/>
                    <w:bookmarkEnd w:id="11"/>
                  </w:p>
                  <w:p w:rsidR="007732BF" w:rsidRDefault="00CB107F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Radicación #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12" w:name="gdocs_numRad"/>
                    <w:r w:rsidRPr="00FC7DD4">
                      <w:rPr>
                        <w:rFonts w:ascii="Arial Narrow" w:hAnsi="Arial Narrow"/>
                        <w:sz w:val="18"/>
                      </w:rPr>
                      <w:t>3-2015-14501</w:t>
                    </w:r>
                    <w:bookmarkEnd w:id="12"/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Fecha</w:t>
                    </w:r>
                    <w:r>
                      <w:rPr>
                        <w:rFonts w:ascii="Arial Narrow" w:hAnsi="Arial Narrow"/>
                        <w:sz w:val="18"/>
                      </w:rPr>
                      <w:t>: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bookmarkStart w:id="13" w:name="gdocs_fecRad"/>
                    <w:r w:rsidRPr="00FC7DD4">
                      <w:rPr>
                        <w:rFonts w:ascii="Arial Narrow" w:hAnsi="Arial Narrow"/>
                        <w:sz w:val="18"/>
                      </w:rPr>
                      <w:t>2015-07-15 12:01</w:t>
                    </w:r>
                    <w:bookmarkEnd w:id="13"/>
                    <w:r>
                      <w:rPr>
                        <w:rFonts w:ascii="Arial Narrow" w:hAnsi="Arial Narrow"/>
                        <w:sz w:val="18"/>
                      </w:rPr>
                      <w:t xml:space="preserve"> 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Proc #</w:t>
                    </w:r>
                    <w:r w:rsidRPr="002C58DF">
                      <w:rPr>
                        <w:rFonts w:ascii="Arial Narrow" w:hAnsi="Arial Narrow"/>
                        <w:sz w:val="18"/>
                      </w:rPr>
                      <w:t>: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bookmarkStart w:id="14" w:name="gdocs_numPro"/>
                    <w:r>
                      <w:rPr>
                        <w:rFonts w:ascii="Arial Narrow" w:hAnsi="Arial Narrow"/>
                        <w:sz w:val="18"/>
                      </w:rPr>
                      <w:t>671235</w:t>
                    </w:r>
                    <w:bookmarkEnd w:id="14"/>
                  </w:p>
                  <w:p w:rsidR="007732BF" w:rsidRPr="00C71928" w:rsidRDefault="00CB107F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  <w:r w:rsidRPr="00C71928">
                      <w:rPr>
                        <w:rFonts w:ascii="Arial Narrow" w:hAnsi="Arial Narrow"/>
                        <w:b/>
                        <w:sz w:val="18"/>
                      </w:rPr>
                      <w:t>Tercero: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 xml:space="preserve"> </w:t>
                    </w:r>
                    <w:bookmarkStart w:id="15" w:name="gdocs_nomter"/>
                    <w:r w:rsidRPr="00C71928">
                      <w:rPr>
                        <w:rFonts w:ascii="Arial Narrow" w:hAnsi="Arial Narrow"/>
                        <w:sz w:val="18"/>
                      </w:rPr>
                      <w:t xml:space="preserve"> CONTRALORIA DE BOGOTA D.C.</w:t>
                    </w:r>
                    <w:bookmarkEnd w:id="15"/>
                  </w:p>
                  <w:p w:rsidR="007732BF" w:rsidRDefault="00CB107F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Dependencia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 xml:space="preserve"> Radicadora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: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 xml:space="preserve"> </w:t>
                    </w:r>
                    <w:bookmarkStart w:id="16" w:name="gdocs_nomDep"/>
                    <w:r>
                      <w:rPr>
                        <w:rFonts w:ascii="Arial Narrow" w:hAnsi="Arial Narrow"/>
                        <w:b/>
                        <w:sz w:val="18"/>
                      </w:rPr>
                      <w:t>OFICINA DE CONTROL INTERNO</w:t>
                    </w:r>
                    <w:bookmarkEnd w:id="16"/>
                  </w:p>
                  <w:p w:rsidR="007732BF" w:rsidRDefault="00CB107F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Clase Doc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17" w:name="gdocs_claDoc"/>
                    <w:r>
                      <w:rPr>
                        <w:rFonts w:ascii="Arial Narrow" w:hAnsi="Arial Narrow"/>
                        <w:sz w:val="18"/>
                      </w:rPr>
                      <w:t>3- Internos</w:t>
                    </w:r>
                    <w:bookmarkEnd w:id="17"/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Tip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>o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 xml:space="preserve"> Doc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18" w:name="gdocs_tipDoc"/>
                    <w:r>
                      <w:rPr>
                        <w:rFonts w:ascii="Arial Narrow" w:hAnsi="Arial Narrow"/>
                        <w:sz w:val="18"/>
                      </w:rPr>
                      <w:t>Memorando</w:t>
                    </w:r>
                    <w:bookmarkEnd w:id="18"/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Consec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19" w:name="numdoc"/>
                    <w:r>
                      <w:rPr>
                        <w:rFonts w:ascii="Arial Narrow" w:hAnsi="Arial Narrow"/>
                        <w:sz w:val="18"/>
                      </w:rPr>
                      <w:t>13000-13292</w:t>
                    </w:r>
                    <w:bookmarkEnd w:id="19"/>
                  </w:p>
                  <w:p w:rsidR="007732BF" w:rsidRPr="00FC7DD4" w:rsidRDefault="00CB107F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-29845</wp:posOffset>
              </wp:positionH>
              <wp:positionV relativeFrom="paragraph">
                <wp:posOffset>-85725</wp:posOffset>
              </wp:positionV>
              <wp:extent cx="3391535" cy="846455"/>
              <wp:effectExtent l="8255" t="9525" r="10160" b="1079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91535" cy="84645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roundrect w14:anchorId="6061C9E2" id="AutoShape 4" o:spid="_x0000_s1026" style="position:absolute;margin-left:-2.35pt;margin-top:-6.75pt;width:267.05pt;height:66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" filled="f"/>
          </w:pict>
        </mc:Fallback>
      </mc:AlternateContent>
    </w:r>
    <w:r>
      <w:rPr>
        <w:noProof/>
        <w:lang w:val="es-CO" w:eastAsia="es-CO"/>
      </w:rPr>
      <w:drawing>
        <wp:inline distT="0" distB="0" distL="0" distR="0">
          <wp:extent cx="1104900" cy="733425"/>
          <wp:effectExtent l="0" t="0" r="0" b="9525"/>
          <wp:docPr id="2" name="Imagen 2" descr="logo nuevo 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uevo 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811CC6"/>
    <w:multiLevelType w:val="hybridMultilevel"/>
    <w:tmpl w:val="0748B1A2"/>
    <w:lvl w:ilvl="0" w:tplc="5BA8C5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EB696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245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102F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48BE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D864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D215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DAEC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C485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spinCount="100000" w:hashValue="AJ5mpdVGrLqqD22VYX+7kehBI3MA6rIuqZT32JTp0D+LkqMIn4jrOTEOB4UvFeZbJsaph/7CI00Bn4aQeT6Akw==" w:saltValue="rkMsPvHKFAikXqco5uOA0w==" w:algorithmName="SHA-5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99"/>
    <w:rsid w:val="00AE556C"/>
    <w:rsid w:val="00C56399"/>
    <w:rsid w:val="00CB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docId w15:val="{2528FEED-3073-4502-BBA2-3F81210B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1325"/>
    <w:rPr>
      <w:rFonts w:ascii="Arial" w:eastAsia="Times New Roman" w:hAnsi="Arial"/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5614"/>
    <w:pPr>
      <w:spacing w:beforeAutospacing="1"/>
      <w:jc w:val="center"/>
    </w:pPr>
    <w:rPr>
      <w:rFonts w:ascii="Tahoma" w:eastAsia="Calibr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link w:val="Textodeglobo"/>
    <w:uiPriority w:val="99"/>
    <w:semiHidden/>
    <w:rsid w:val="00DB56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5614"/>
    <w:pPr>
      <w:tabs>
        <w:tab w:val="center" w:pos="4419"/>
        <w:tab w:val="right" w:pos="8838"/>
      </w:tabs>
      <w:spacing w:beforeAutospacing="1"/>
      <w:jc w:val="center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B5614"/>
  </w:style>
  <w:style w:type="paragraph" w:styleId="Piedepgina">
    <w:name w:val="footer"/>
    <w:basedOn w:val="Normal"/>
    <w:link w:val="PiedepginaCar"/>
    <w:uiPriority w:val="99"/>
    <w:unhideWhenUsed/>
    <w:rsid w:val="00DB5614"/>
    <w:pPr>
      <w:tabs>
        <w:tab w:val="center" w:pos="4419"/>
        <w:tab w:val="right" w:pos="8838"/>
      </w:tabs>
      <w:spacing w:beforeAutospacing="1"/>
      <w:jc w:val="center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5614"/>
  </w:style>
  <w:style w:type="paragraph" w:styleId="Sangra2detindependiente">
    <w:name w:val="Body Text Indent 2"/>
    <w:basedOn w:val="Normal"/>
    <w:link w:val="Sangra2detindependienteCar"/>
    <w:semiHidden/>
    <w:rsid w:val="00DB5614"/>
    <w:pPr>
      <w:tabs>
        <w:tab w:val="left" w:pos="-720"/>
      </w:tabs>
      <w:suppressAutoHyphens/>
      <w:ind w:left="1490" w:hanging="1560"/>
      <w:jc w:val="both"/>
    </w:pPr>
    <w:rPr>
      <w:sz w:val="22"/>
    </w:rPr>
  </w:style>
  <w:style w:type="character" w:customStyle="1" w:styleId="Sangra2detindependienteCar">
    <w:name w:val="Sangría 2 de t. independiente Car"/>
    <w:link w:val="Sangra2detindependiente"/>
    <w:semiHidden/>
    <w:rsid w:val="00DB5614"/>
    <w:rPr>
      <w:rFonts w:ascii="Arial" w:eastAsia="Times New Roman" w:hAnsi="Arial" w:cs="Times New Roman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rsid w:val="00DB561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semiHidden/>
    <w:rsid w:val="00DB5614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DB56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9779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197795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CarCarCarCar">
    <w:name w:val="Car Car Car Car"/>
    <w:basedOn w:val="Normal"/>
    <w:rsid w:val="00E46EA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Hipervnculo">
    <w:name w:val="Hyperlink"/>
    <w:uiPriority w:val="99"/>
    <w:unhideWhenUsed/>
    <w:rsid w:val="00E15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RACIO%20CARRE&#209;O\Escritorio\Formato%20de%20Memo%20Plantilla%202007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2E8B9-0754-4EF4-AA8E-A892E6715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Memo Plantilla 2007</Template>
  <TotalTime>1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HORACIO CARREÑO</dc:creator>
  <cp:lastModifiedBy>DANIELA MARIA HOYOS GOMEZ</cp:lastModifiedBy>
  <cp:revision>2</cp:revision>
  <dcterms:created xsi:type="dcterms:W3CDTF">2015-07-15T17:02:00Z</dcterms:created>
  <dcterms:modified xsi:type="dcterms:W3CDTF">2015-07-15T17:02:00Z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dtpl">
    <vt:lpwstr>1429190534693</vt:lpwstr>
  </property>
</Properties>
</file>